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CB" w:rsidRPr="002F47C1" w:rsidRDefault="00326BCB" w:rsidP="0079174E">
      <w:pPr>
        <w:spacing w:line="276" w:lineRule="auto"/>
        <w:jc w:val="center"/>
        <w:rPr>
          <w:b/>
          <w:bCs/>
        </w:rPr>
      </w:pPr>
      <w:r w:rsidRPr="002F47C1">
        <w:rPr>
          <w:b/>
          <w:bCs/>
        </w:rPr>
        <w:t>T.C.</w:t>
      </w:r>
    </w:p>
    <w:p w:rsidR="00326BCB" w:rsidRPr="002F47C1" w:rsidRDefault="00326BCB" w:rsidP="0079174E">
      <w:pPr>
        <w:spacing w:line="276" w:lineRule="auto"/>
        <w:jc w:val="center"/>
        <w:rPr>
          <w:b/>
          <w:bCs/>
        </w:rPr>
      </w:pPr>
      <w:r w:rsidRPr="002F47C1">
        <w:rPr>
          <w:b/>
          <w:bCs/>
        </w:rPr>
        <w:t>MİLLÎ EĞİTİM BAKANLIĞI</w:t>
      </w:r>
    </w:p>
    <w:p w:rsidR="00326BCB" w:rsidRPr="002F47C1" w:rsidRDefault="00326BCB" w:rsidP="0079174E">
      <w:pPr>
        <w:spacing w:line="276" w:lineRule="auto"/>
        <w:jc w:val="center"/>
        <w:rPr>
          <w:b/>
          <w:bCs/>
        </w:rPr>
      </w:pPr>
      <w:r w:rsidRPr="002F47C1">
        <w:rPr>
          <w:b/>
          <w:bCs/>
        </w:rPr>
        <w:t>Öğretmen Yetiştirme ve Geliştirme Genel Müdürlüğü</w:t>
      </w:r>
    </w:p>
    <w:p w:rsidR="00326BCB" w:rsidRPr="002F47C1" w:rsidRDefault="00326BCB" w:rsidP="0079174E">
      <w:pPr>
        <w:spacing w:line="276" w:lineRule="auto"/>
        <w:jc w:val="center"/>
        <w:rPr>
          <w:b/>
          <w:bCs/>
        </w:rPr>
      </w:pPr>
    </w:p>
    <w:p w:rsidR="00326BCB" w:rsidRPr="002F47C1" w:rsidRDefault="007B439E" w:rsidP="0079174E">
      <w:pPr>
        <w:spacing w:line="276" w:lineRule="auto"/>
        <w:jc w:val="center"/>
        <w:rPr>
          <w:b/>
          <w:bCs/>
        </w:rPr>
      </w:pPr>
      <w:r w:rsidRPr="002F47C1">
        <w:rPr>
          <w:b/>
          <w:bCs/>
        </w:rPr>
        <w:t>Mesleki Gelişim Programı</w:t>
      </w:r>
    </w:p>
    <w:p w:rsidR="007B439E" w:rsidRPr="002F47C1" w:rsidRDefault="007B439E" w:rsidP="0079174E">
      <w:pPr>
        <w:spacing w:line="276" w:lineRule="auto"/>
        <w:jc w:val="center"/>
        <w:rPr>
          <w:b/>
          <w:bCs/>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704"/>
        <w:gridCol w:w="2912"/>
      </w:tblGrid>
      <w:tr w:rsidR="007B439E" w:rsidRPr="002F47C1" w:rsidTr="002F47C1">
        <w:trPr>
          <w:trHeight w:val="223"/>
        </w:trPr>
        <w:tc>
          <w:tcPr>
            <w:tcW w:w="3227"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ALAN</w:t>
            </w:r>
          </w:p>
        </w:tc>
        <w:tc>
          <w:tcPr>
            <w:tcW w:w="3704"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ALT ALAN</w:t>
            </w:r>
          </w:p>
        </w:tc>
        <w:tc>
          <w:tcPr>
            <w:tcW w:w="2912"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KODU</w:t>
            </w:r>
          </w:p>
        </w:tc>
      </w:tr>
      <w:tr w:rsidR="007B439E" w:rsidRPr="002F47C1" w:rsidTr="002F47C1">
        <w:trPr>
          <w:trHeight w:val="457"/>
        </w:trPr>
        <w:tc>
          <w:tcPr>
            <w:tcW w:w="3227"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Özel Eğitim ve Rehberlik</w:t>
            </w:r>
          </w:p>
        </w:tc>
        <w:tc>
          <w:tcPr>
            <w:tcW w:w="3704"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7B439E" w:rsidRPr="002F47C1" w:rsidRDefault="007B439E" w:rsidP="004569EE">
            <w:pPr>
              <w:ind w:left="360"/>
              <w:jc w:val="center"/>
              <w:rPr>
                <w:b/>
                <w:color w:val="000000" w:themeColor="text1"/>
              </w:rPr>
            </w:pPr>
            <w:r w:rsidRPr="002F47C1">
              <w:rPr>
                <w:b/>
                <w:color w:val="000000" w:themeColor="text1"/>
              </w:rPr>
              <w:t>2.02.04.03.008</w:t>
            </w:r>
          </w:p>
        </w:tc>
      </w:tr>
    </w:tbl>
    <w:p w:rsidR="007B439E" w:rsidRPr="002F47C1" w:rsidRDefault="007B439E" w:rsidP="0079174E">
      <w:pPr>
        <w:spacing w:line="276" w:lineRule="auto"/>
        <w:jc w:val="center"/>
        <w:rPr>
          <w:b/>
          <w:bCs/>
        </w:rPr>
      </w:pPr>
    </w:p>
    <w:tbl>
      <w:tblPr>
        <w:tblW w:w="4655" w:type="pct"/>
        <w:tblInd w:w="392" w:type="dxa"/>
        <w:tblLayout w:type="fixed"/>
        <w:tblLook w:val="01E0" w:firstRow="1" w:lastRow="1" w:firstColumn="1" w:lastColumn="1" w:noHBand="0" w:noVBand="0"/>
      </w:tblPr>
      <w:tblGrid>
        <w:gridCol w:w="7513"/>
        <w:gridCol w:w="1134"/>
      </w:tblGrid>
      <w:tr w:rsidR="00326BCB" w:rsidRPr="002F47C1" w:rsidTr="00605B2F">
        <w:trPr>
          <w:trHeight w:val="567"/>
        </w:trPr>
        <w:tc>
          <w:tcPr>
            <w:tcW w:w="5000" w:type="pct"/>
            <w:gridSpan w:val="2"/>
            <w:vAlign w:val="center"/>
            <w:hideMark/>
          </w:tcPr>
          <w:p w:rsidR="00326BCB" w:rsidRPr="002F47C1" w:rsidRDefault="00326BCB" w:rsidP="0079174E">
            <w:pPr>
              <w:rPr>
                <w:b/>
              </w:rPr>
            </w:pPr>
            <w:r w:rsidRPr="002F47C1">
              <w:rPr>
                <w:b/>
              </w:rPr>
              <w:t>1. ETKİNLİĞİN ADI</w:t>
            </w:r>
          </w:p>
        </w:tc>
      </w:tr>
      <w:tr w:rsidR="00326BCB" w:rsidRPr="002F47C1" w:rsidTr="00605B2F">
        <w:tc>
          <w:tcPr>
            <w:tcW w:w="5000" w:type="pct"/>
            <w:gridSpan w:val="2"/>
            <w:hideMark/>
          </w:tcPr>
          <w:p w:rsidR="00326BCB" w:rsidRPr="002F47C1" w:rsidRDefault="00605B2F" w:rsidP="0079174E">
            <w:pPr>
              <w:spacing w:line="276" w:lineRule="auto"/>
            </w:pPr>
            <w:r w:rsidRPr="002F47C1">
              <w:t xml:space="preserve">    </w:t>
            </w:r>
            <w:r w:rsidR="00A72A37" w:rsidRPr="002F47C1">
              <w:t>Leiter Uluslar</w:t>
            </w:r>
            <w:r w:rsidR="004C3FE3" w:rsidRPr="002F47C1">
              <w:t>arası Performans Testi</w:t>
            </w:r>
            <w:r w:rsidR="00326BCB" w:rsidRPr="002F47C1">
              <w:t xml:space="preserve"> Eğitici Eğitimi Kursu </w:t>
            </w:r>
          </w:p>
        </w:tc>
      </w:tr>
      <w:tr w:rsidR="00326BCB" w:rsidRPr="002F47C1" w:rsidTr="00605B2F">
        <w:trPr>
          <w:trHeight w:val="567"/>
        </w:trPr>
        <w:tc>
          <w:tcPr>
            <w:tcW w:w="5000" w:type="pct"/>
            <w:gridSpan w:val="2"/>
            <w:vAlign w:val="center"/>
            <w:hideMark/>
          </w:tcPr>
          <w:p w:rsidR="0079174E" w:rsidRPr="002F47C1" w:rsidRDefault="0079174E" w:rsidP="0079174E">
            <w:pPr>
              <w:spacing w:line="276" w:lineRule="auto"/>
              <w:rPr>
                <w:b/>
              </w:rPr>
            </w:pPr>
          </w:p>
          <w:p w:rsidR="00326BCB" w:rsidRPr="002F47C1" w:rsidRDefault="00326BCB" w:rsidP="0079174E">
            <w:pPr>
              <w:spacing w:line="276" w:lineRule="auto"/>
              <w:rPr>
                <w:b/>
              </w:rPr>
            </w:pPr>
            <w:r w:rsidRPr="002F47C1">
              <w:rPr>
                <w:b/>
              </w:rPr>
              <w:t>2. ETKİNLİĞİN AMAÇLARI</w:t>
            </w:r>
          </w:p>
        </w:tc>
      </w:tr>
      <w:tr w:rsidR="00326BCB" w:rsidRPr="002F47C1" w:rsidTr="00605B2F">
        <w:tc>
          <w:tcPr>
            <w:tcW w:w="5000" w:type="pct"/>
            <w:gridSpan w:val="2"/>
          </w:tcPr>
          <w:p w:rsidR="00D3079D" w:rsidRPr="002F47C1" w:rsidRDefault="00605B2F" w:rsidP="00605B2F">
            <w:pPr>
              <w:pStyle w:val="ListeParagraf1"/>
              <w:spacing w:line="276" w:lineRule="auto"/>
              <w:ind w:left="0" w:right="-567"/>
              <w:rPr>
                <w:bCs/>
                <w:color w:val="000000"/>
              </w:rPr>
            </w:pPr>
            <w:r w:rsidRPr="002F47C1">
              <w:rPr>
                <w:bCs/>
                <w:color w:val="000000"/>
              </w:rPr>
              <w:t xml:space="preserve">    </w:t>
            </w:r>
            <w:r w:rsidR="00326BCB" w:rsidRPr="002F47C1">
              <w:rPr>
                <w:bCs/>
                <w:color w:val="000000"/>
              </w:rPr>
              <w:t xml:space="preserve">Bu </w:t>
            </w:r>
            <w:r w:rsidR="007C7270" w:rsidRPr="002F47C1">
              <w:rPr>
                <w:bCs/>
                <w:color w:val="000000"/>
              </w:rPr>
              <w:t>faaliyeti</w:t>
            </w:r>
            <w:r w:rsidR="00326BCB" w:rsidRPr="002F47C1">
              <w:rPr>
                <w:bCs/>
                <w:color w:val="000000"/>
              </w:rPr>
              <w:t xml:space="preserve"> başarı ile tamamlayan her kursiyer;</w:t>
            </w:r>
            <w:r w:rsidR="00D3079D" w:rsidRPr="002F47C1">
              <w:rPr>
                <w:bCs/>
                <w:color w:val="000000"/>
              </w:rPr>
              <w:tab/>
            </w:r>
          </w:p>
          <w:p w:rsidR="00D3079D" w:rsidRPr="002F47C1" w:rsidRDefault="004C3FE3" w:rsidP="00605B2F">
            <w:pPr>
              <w:pStyle w:val="ListeParagraf"/>
              <w:numPr>
                <w:ilvl w:val="0"/>
                <w:numId w:val="1"/>
              </w:numPr>
              <w:spacing w:line="276" w:lineRule="auto"/>
            </w:pPr>
            <w:r w:rsidRPr="002F47C1">
              <w:t xml:space="preserve">Leiter </w:t>
            </w:r>
            <w:r w:rsidR="00EC7E59">
              <w:t>Uluslar arası</w:t>
            </w:r>
            <w:r w:rsidRPr="002F47C1">
              <w:t xml:space="preserve"> Performans Testi</w:t>
            </w:r>
            <w:r w:rsidR="00D3079D" w:rsidRPr="002F47C1">
              <w:t>’</w:t>
            </w:r>
            <w:r w:rsidRPr="002F47C1">
              <w:t xml:space="preserve">nin </w:t>
            </w:r>
            <w:r w:rsidR="00326BCB" w:rsidRPr="002F47C1">
              <w:t>kuramsal temelini ve</w:t>
            </w:r>
            <w:r w:rsidR="00D3079D" w:rsidRPr="002F47C1">
              <w:t xml:space="preserve"> zeka kuramını bilir.</w:t>
            </w:r>
          </w:p>
          <w:p w:rsidR="00E3492E" w:rsidRPr="002F47C1" w:rsidRDefault="00326BCB" w:rsidP="00605B2F">
            <w:pPr>
              <w:pStyle w:val="ListeParagraf"/>
              <w:numPr>
                <w:ilvl w:val="0"/>
                <w:numId w:val="1"/>
              </w:numPr>
              <w:spacing w:line="276" w:lineRule="auto"/>
            </w:pPr>
            <w:r w:rsidRPr="002F47C1">
              <w:t xml:space="preserve"> </w:t>
            </w:r>
            <w:r w:rsidR="002B2A91" w:rsidRPr="002F47C1">
              <w:t xml:space="preserve">Leiter </w:t>
            </w:r>
            <w:r w:rsidR="00EC7E59">
              <w:t>Uluslar arası</w:t>
            </w:r>
            <w:r w:rsidR="002B2A91" w:rsidRPr="002F47C1">
              <w:t xml:space="preserve"> Performans Testi’nin</w:t>
            </w:r>
            <w:r w:rsidR="00D3079D" w:rsidRPr="002F47C1">
              <w:t xml:space="preserve"> </w:t>
            </w:r>
            <w:r w:rsidRPr="002F47C1">
              <w:t>geliştirilme sürecini bilir.</w:t>
            </w:r>
            <w:r w:rsidR="00E3492E" w:rsidRPr="002F47C1">
              <w:rPr>
                <w:bCs/>
                <w:color w:val="000000"/>
              </w:rPr>
              <w:t xml:space="preserve"> </w:t>
            </w:r>
          </w:p>
          <w:p w:rsidR="00326BCB" w:rsidRPr="002F47C1" w:rsidRDefault="00E3492E" w:rsidP="00605B2F">
            <w:pPr>
              <w:pStyle w:val="ListeParagraf"/>
              <w:numPr>
                <w:ilvl w:val="0"/>
                <w:numId w:val="1"/>
              </w:numPr>
              <w:spacing w:line="276" w:lineRule="auto"/>
            </w:pPr>
            <w:r w:rsidRPr="002F47C1">
              <w:rPr>
                <w:bCs/>
                <w:color w:val="000000"/>
              </w:rPr>
              <w:t>Türkiye’ye</w:t>
            </w:r>
            <w:r w:rsidR="00937A54" w:rsidRPr="002F47C1">
              <w:rPr>
                <w:bCs/>
                <w:color w:val="000000"/>
              </w:rPr>
              <w:t xml:space="preserve"> uyarlama ç</w:t>
            </w:r>
            <w:r w:rsidRPr="002F47C1">
              <w:rPr>
                <w:bCs/>
                <w:color w:val="000000"/>
              </w:rPr>
              <w:t>alışmalarını bilir.</w:t>
            </w:r>
          </w:p>
          <w:p w:rsidR="002B2A91" w:rsidRPr="002F47C1" w:rsidRDefault="00326BCB" w:rsidP="00605B2F">
            <w:pPr>
              <w:pStyle w:val="ListeParagraf"/>
              <w:numPr>
                <w:ilvl w:val="0"/>
                <w:numId w:val="1"/>
              </w:numPr>
              <w:spacing w:line="276" w:lineRule="auto"/>
            </w:pPr>
            <w:r w:rsidRPr="002F47C1">
              <w:t>Psikolojik ölçme araçlarının</w:t>
            </w:r>
            <w:r w:rsidR="004C3FE3" w:rsidRPr="002F47C1">
              <w:t xml:space="preserve"> </w:t>
            </w:r>
            <w:r w:rsidR="00CA6ABB" w:rsidRPr="002F47C1">
              <w:t xml:space="preserve">uygulanmasındaki etik standartları </w:t>
            </w:r>
            <w:r w:rsidR="002B2A91" w:rsidRPr="002F47C1">
              <w:t>açıklar.</w:t>
            </w:r>
          </w:p>
          <w:p w:rsidR="00CA6ABB" w:rsidRPr="002F47C1" w:rsidRDefault="00C501BA" w:rsidP="00605B2F">
            <w:pPr>
              <w:pStyle w:val="ListeParagraf"/>
              <w:numPr>
                <w:ilvl w:val="0"/>
                <w:numId w:val="1"/>
              </w:numPr>
              <w:spacing w:line="276" w:lineRule="auto"/>
            </w:pPr>
            <w:r w:rsidRPr="002F47C1">
              <w:t>Psikolojik ölçme araçlarının</w:t>
            </w:r>
            <w:r w:rsidR="002B2A91" w:rsidRPr="002F47C1">
              <w:t xml:space="preserve"> uygulanmasındaki </w:t>
            </w:r>
            <w:r w:rsidR="00CA6ABB" w:rsidRPr="002F47C1">
              <w:t>etik denetimi açıklar.</w:t>
            </w:r>
          </w:p>
          <w:p w:rsidR="00CA6ABB" w:rsidRPr="002F47C1" w:rsidRDefault="00CA6ABB" w:rsidP="00605B2F">
            <w:pPr>
              <w:pStyle w:val="ListeParagraf"/>
              <w:numPr>
                <w:ilvl w:val="0"/>
                <w:numId w:val="1"/>
              </w:numPr>
              <w:spacing w:line="276" w:lineRule="auto"/>
            </w:pPr>
            <w:r w:rsidRPr="002F47C1">
              <w:t xml:space="preserve"> Leiter </w:t>
            </w:r>
            <w:r w:rsidR="00EC7E59">
              <w:t>Uluslar arası</w:t>
            </w:r>
            <w:r w:rsidRPr="002F47C1">
              <w:t xml:space="preserve"> Performans Testi’nin uygulanmasına ilişkin standartları kavrar.  </w:t>
            </w:r>
          </w:p>
          <w:p w:rsidR="00702016" w:rsidRPr="002F47C1" w:rsidRDefault="00702016" w:rsidP="00605B2F">
            <w:pPr>
              <w:pStyle w:val="ListeParagraf"/>
              <w:numPr>
                <w:ilvl w:val="0"/>
                <w:numId w:val="1"/>
              </w:numPr>
              <w:spacing w:line="276" w:lineRule="auto"/>
            </w:pPr>
            <w:r w:rsidRPr="002F47C1">
              <w:t>Öğrenci uygulamalarını yapar.</w:t>
            </w:r>
          </w:p>
          <w:p w:rsidR="00702016" w:rsidRPr="002F47C1" w:rsidRDefault="00702016" w:rsidP="00605B2F">
            <w:pPr>
              <w:pStyle w:val="ListeParagraf"/>
              <w:numPr>
                <w:ilvl w:val="0"/>
                <w:numId w:val="1"/>
              </w:numPr>
              <w:spacing w:line="276" w:lineRule="auto"/>
            </w:pPr>
            <w:r w:rsidRPr="002F47C1">
              <w:t xml:space="preserve"> Leiter </w:t>
            </w:r>
            <w:r w:rsidR="00EC7E59">
              <w:t>Uluslar arası</w:t>
            </w:r>
            <w:r w:rsidRPr="002F47C1">
              <w:t xml:space="preserve"> Performans Te</w:t>
            </w:r>
            <w:r w:rsidR="00DF1FE2" w:rsidRPr="002F47C1">
              <w:t xml:space="preserve">sti ile ilgili süpervizyon alma </w:t>
            </w:r>
            <w:r w:rsidRPr="002F47C1">
              <w:t>ve verme becerisi</w:t>
            </w:r>
            <w:r w:rsidR="00DF1FE2" w:rsidRPr="002F47C1">
              <w:t>ni</w:t>
            </w:r>
            <w:r w:rsidRPr="002F47C1">
              <w:t xml:space="preserve"> geliştirir.</w:t>
            </w:r>
          </w:p>
          <w:p w:rsidR="00702016" w:rsidRPr="002F47C1" w:rsidRDefault="00DF1FE2" w:rsidP="00605B2F">
            <w:pPr>
              <w:pStyle w:val="ListeParagraf"/>
              <w:numPr>
                <w:ilvl w:val="0"/>
                <w:numId w:val="1"/>
              </w:numPr>
              <w:spacing w:line="276" w:lineRule="auto"/>
            </w:pPr>
            <w:r w:rsidRPr="002F47C1">
              <w:t xml:space="preserve">Yaptığı uygulamaları </w:t>
            </w:r>
            <w:r w:rsidR="00702016" w:rsidRPr="002F47C1">
              <w:t>raporlaştırır.</w:t>
            </w:r>
          </w:p>
          <w:p w:rsidR="00702016" w:rsidRPr="002F47C1" w:rsidRDefault="00DF1FE2" w:rsidP="00605B2F">
            <w:pPr>
              <w:numPr>
                <w:ilvl w:val="0"/>
                <w:numId w:val="1"/>
              </w:numPr>
              <w:spacing w:line="276" w:lineRule="auto"/>
            </w:pPr>
            <w:r w:rsidRPr="002F47C1">
              <w:t>Test sonuçlarına yönelik önerilerde bulunur</w:t>
            </w:r>
            <w:r w:rsidR="00702016" w:rsidRPr="002F47C1">
              <w:t>.</w:t>
            </w:r>
          </w:p>
          <w:p w:rsidR="00702016" w:rsidRPr="002F47C1" w:rsidRDefault="00702016" w:rsidP="00605B2F">
            <w:pPr>
              <w:pStyle w:val="ListeParagraf"/>
              <w:numPr>
                <w:ilvl w:val="0"/>
                <w:numId w:val="1"/>
              </w:numPr>
              <w:spacing w:line="276" w:lineRule="auto"/>
            </w:pPr>
            <w:r w:rsidRPr="002F47C1">
              <w:t xml:space="preserve">Leiter </w:t>
            </w:r>
            <w:r w:rsidR="00EC7E59">
              <w:t>Uluslar arası</w:t>
            </w:r>
            <w:r w:rsidRPr="002F47C1">
              <w:t xml:space="preserve"> Perfo</w:t>
            </w:r>
            <w:r w:rsidR="00DF1FE2" w:rsidRPr="002F47C1">
              <w:t xml:space="preserve">rmans Testinin </w:t>
            </w:r>
            <w:r w:rsidRPr="002F47C1">
              <w:t xml:space="preserve">öğretimini ve </w:t>
            </w:r>
            <w:r w:rsidR="00D33FF7" w:rsidRPr="002F47C1">
              <w:t>değerlendirilmesini yapar</w:t>
            </w:r>
            <w:r w:rsidRPr="002F47C1">
              <w:t>.</w:t>
            </w:r>
          </w:p>
          <w:p w:rsidR="00326BCB" w:rsidRPr="002F47C1" w:rsidRDefault="00326BCB" w:rsidP="0079174E">
            <w:pPr>
              <w:spacing w:line="276" w:lineRule="auto"/>
            </w:pPr>
          </w:p>
        </w:tc>
      </w:tr>
      <w:tr w:rsidR="00326BCB" w:rsidRPr="002F47C1" w:rsidTr="00605B2F">
        <w:trPr>
          <w:trHeight w:val="567"/>
        </w:trPr>
        <w:tc>
          <w:tcPr>
            <w:tcW w:w="5000" w:type="pct"/>
            <w:gridSpan w:val="2"/>
            <w:vAlign w:val="center"/>
            <w:hideMark/>
          </w:tcPr>
          <w:p w:rsidR="00326BCB" w:rsidRPr="002F47C1" w:rsidRDefault="00326BCB" w:rsidP="0079174E">
            <w:pPr>
              <w:spacing w:line="276" w:lineRule="auto"/>
              <w:rPr>
                <w:b/>
              </w:rPr>
            </w:pPr>
            <w:r w:rsidRPr="002F47C1">
              <w:rPr>
                <w:b/>
              </w:rPr>
              <w:t>3. ETKİNLİĞİN SÜRESİ</w:t>
            </w:r>
          </w:p>
        </w:tc>
      </w:tr>
      <w:tr w:rsidR="00326BCB" w:rsidRPr="002F47C1" w:rsidTr="00605B2F">
        <w:tc>
          <w:tcPr>
            <w:tcW w:w="5000" w:type="pct"/>
            <w:gridSpan w:val="2"/>
            <w:hideMark/>
          </w:tcPr>
          <w:p w:rsidR="00326BCB" w:rsidRPr="002F47C1" w:rsidRDefault="007C4DC9" w:rsidP="0079174E">
            <w:pPr>
              <w:spacing w:line="276" w:lineRule="auto"/>
            </w:pPr>
            <w:r w:rsidRPr="002F47C1">
              <w:t xml:space="preserve"> </w:t>
            </w:r>
            <w:r w:rsidR="005E7B69" w:rsidRPr="002F47C1">
              <w:t xml:space="preserve">Bu faaliyetin süresi </w:t>
            </w:r>
            <w:r w:rsidRPr="002F47C1">
              <w:t>3</w:t>
            </w:r>
            <w:r w:rsidR="00326BCB" w:rsidRPr="002F47C1">
              <w:t xml:space="preserve">0 </w:t>
            </w:r>
            <w:r w:rsidR="005E7B69" w:rsidRPr="002F47C1">
              <w:t>ders saatidir.</w:t>
            </w:r>
          </w:p>
        </w:tc>
      </w:tr>
      <w:tr w:rsidR="00326BCB" w:rsidRPr="002F47C1" w:rsidTr="00605B2F">
        <w:trPr>
          <w:trHeight w:val="769"/>
        </w:trPr>
        <w:tc>
          <w:tcPr>
            <w:tcW w:w="5000" w:type="pct"/>
            <w:gridSpan w:val="2"/>
            <w:vAlign w:val="center"/>
            <w:hideMark/>
          </w:tcPr>
          <w:p w:rsidR="0079174E" w:rsidRPr="002F47C1" w:rsidRDefault="0079174E" w:rsidP="0079174E">
            <w:pPr>
              <w:spacing w:line="276" w:lineRule="auto"/>
              <w:rPr>
                <w:b/>
              </w:rPr>
            </w:pPr>
          </w:p>
          <w:p w:rsidR="00326BCB" w:rsidRPr="002F47C1" w:rsidRDefault="00326BCB" w:rsidP="0079174E">
            <w:pPr>
              <w:spacing w:line="276" w:lineRule="auto"/>
              <w:rPr>
                <w:b/>
              </w:rPr>
            </w:pPr>
            <w:r w:rsidRPr="002F47C1">
              <w:rPr>
                <w:b/>
              </w:rPr>
              <w:t>4. ETKİNLİĞİN HEDEF KİTLESİ</w:t>
            </w:r>
          </w:p>
        </w:tc>
      </w:tr>
      <w:tr w:rsidR="00326BCB" w:rsidRPr="002F47C1" w:rsidTr="00605B2F">
        <w:tc>
          <w:tcPr>
            <w:tcW w:w="5000" w:type="pct"/>
            <w:gridSpan w:val="2"/>
          </w:tcPr>
          <w:p w:rsidR="006E648D" w:rsidRPr="002F47C1" w:rsidRDefault="003A3C4B" w:rsidP="0016474E">
            <w:pPr>
              <w:spacing w:line="276" w:lineRule="auto"/>
            </w:pPr>
            <w:r w:rsidRPr="002F47C1">
              <w:t>Rehberlik ve Araştırma Merkezlerinde kadrolu veya görevlendirme (onaylı) çalışan Psikoloji, Eğitimde Psikolojik Hizmetler, Psikolojik Danışma ve Rehberlik bölüm</w:t>
            </w:r>
            <w:r w:rsidR="007851BF" w:rsidRPr="002F47C1">
              <w:t>ü mezunu rehber öğretmenler</w:t>
            </w:r>
            <w:r w:rsidRPr="002F47C1">
              <w:t>.</w:t>
            </w:r>
          </w:p>
        </w:tc>
      </w:tr>
      <w:tr w:rsidR="00326BCB" w:rsidRPr="002F47C1" w:rsidTr="00605B2F">
        <w:trPr>
          <w:trHeight w:val="567"/>
        </w:trPr>
        <w:tc>
          <w:tcPr>
            <w:tcW w:w="5000" w:type="pct"/>
            <w:gridSpan w:val="2"/>
            <w:vAlign w:val="center"/>
            <w:hideMark/>
          </w:tcPr>
          <w:p w:rsidR="0079174E" w:rsidRPr="002F47C1" w:rsidRDefault="0079174E" w:rsidP="0079174E">
            <w:pPr>
              <w:spacing w:line="276" w:lineRule="auto"/>
              <w:rPr>
                <w:b/>
              </w:rPr>
            </w:pPr>
          </w:p>
          <w:p w:rsidR="00326BCB" w:rsidRPr="002F47C1" w:rsidRDefault="00326BCB" w:rsidP="0079174E">
            <w:pPr>
              <w:spacing w:line="276" w:lineRule="auto"/>
              <w:rPr>
                <w:b/>
              </w:rPr>
            </w:pPr>
            <w:r w:rsidRPr="002F47C1">
              <w:rPr>
                <w:b/>
              </w:rPr>
              <w:t>5. ETKİNLİĞİN UYGULANMASI İLE İLGİLİ AÇIKLAMALAR</w:t>
            </w:r>
          </w:p>
        </w:tc>
      </w:tr>
      <w:tr w:rsidR="00326BCB" w:rsidRPr="002F47C1" w:rsidTr="00605B2F">
        <w:tc>
          <w:tcPr>
            <w:tcW w:w="5000" w:type="pct"/>
            <w:gridSpan w:val="2"/>
          </w:tcPr>
          <w:p w:rsidR="003D1FBB" w:rsidRPr="002F47C1" w:rsidRDefault="003D1FBB" w:rsidP="00605B2F">
            <w:pPr>
              <w:pStyle w:val="ListeParagraf"/>
              <w:numPr>
                <w:ilvl w:val="0"/>
                <w:numId w:val="2"/>
              </w:numPr>
              <w:spacing w:line="276" w:lineRule="auto"/>
            </w:pPr>
            <w:r w:rsidRPr="002F47C1">
              <w:t xml:space="preserve">Bu etkinlik, Rehberlik Araştırma Merkezlerinde görev yapan </w:t>
            </w:r>
            <w:r w:rsidR="00304943" w:rsidRPr="002F47C1">
              <w:t xml:space="preserve">rehber öğretmenleri </w:t>
            </w:r>
            <w:r w:rsidRPr="002F47C1">
              <w:t xml:space="preserve">“Leiter </w:t>
            </w:r>
            <w:r w:rsidR="00EC7E59">
              <w:t>Uluslar arası</w:t>
            </w:r>
            <w:r w:rsidRPr="002F47C1">
              <w:t xml:space="preserve"> Performans Testi </w:t>
            </w:r>
            <w:r w:rsidR="0091196C" w:rsidRPr="002F47C1">
              <w:t>Eğitimcisi</w:t>
            </w:r>
            <w:r w:rsidRPr="002F47C1">
              <w:t xml:space="preserve">” yetiştirmek </w:t>
            </w:r>
            <w:r w:rsidRPr="002F47C1">
              <w:lastRenderedPageBreak/>
              <w:t>amacıyla düzenlenmiştir.</w:t>
            </w:r>
          </w:p>
          <w:p w:rsidR="00020C66" w:rsidRPr="002F47C1" w:rsidRDefault="00020C66" w:rsidP="00605B2F">
            <w:pPr>
              <w:pStyle w:val="ListeParagraf"/>
              <w:numPr>
                <w:ilvl w:val="0"/>
                <w:numId w:val="2"/>
              </w:numPr>
              <w:spacing w:line="276" w:lineRule="auto"/>
            </w:pPr>
            <w:r w:rsidRPr="002F47C1">
              <w:t xml:space="preserve">Eğitim görevlisi olarak “Leiter </w:t>
            </w:r>
            <w:r w:rsidR="00EC7E59">
              <w:t>Uluslar arası</w:t>
            </w:r>
            <w:r w:rsidRPr="002F47C1">
              <w:t xml:space="preserve"> Performans Testi” konusunda uzman akademisyen ya da bu alanda hizmetiçi eğitimler veren uzman/rehber öğretmenler ile MEB tarafından verilmiş olan Leiter </w:t>
            </w:r>
            <w:r w:rsidR="00EC7E59">
              <w:t>Uluslar arası</w:t>
            </w:r>
            <w:r w:rsidRPr="002F47C1">
              <w:t xml:space="preserve"> Performans Testi Eğitici Yetiştirme kursuna katılmış olan rehber öğretmenler görevlendirilecektir.</w:t>
            </w:r>
          </w:p>
          <w:p w:rsidR="003D1FBB" w:rsidRPr="002F47C1" w:rsidRDefault="003D1FBB" w:rsidP="00605B2F">
            <w:pPr>
              <w:pStyle w:val="ListeParagraf"/>
              <w:numPr>
                <w:ilvl w:val="0"/>
                <w:numId w:val="2"/>
              </w:numPr>
              <w:spacing w:line="276" w:lineRule="auto"/>
            </w:pPr>
            <w:r w:rsidRPr="002F47C1">
              <w:t>Eğitim ortamı katılımcıların etkin iletişim kurabileceği biçimde düzenlenecektir.</w:t>
            </w:r>
          </w:p>
          <w:p w:rsidR="003D1FBB" w:rsidRPr="002F47C1" w:rsidRDefault="003D1FBB" w:rsidP="00605B2F">
            <w:pPr>
              <w:pStyle w:val="ListeParagraf"/>
              <w:numPr>
                <w:ilvl w:val="0"/>
                <w:numId w:val="2"/>
              </w:numPr>
              <w:spacing w:line="276" w:lineRule="auto"/>
            </w:pPr>
            <w:r w:rsidRPr="002F47C1">
              <w:t>Eğitim, internet bağlantılı bilgisayar ve projeksiyon cihazı ya da etkileşimli tahta olan eğitim ortamında gerçekleştirilecektir. Eğitim içerikleri uygun materyallerle desteklenecektir.</w:t>
            </w:r>
          </w:p>
          <w:p w:rsidR="000D467E" w:rsidRPr="002F47C1" w:rsidRDefault="000D467E" w:rsidP="00605B2F">
            <w:pPr>
              <w:pStyle w:val="ListeParagraf"/>
              <w:numPr>
                <w:ilvl w:val="0"/>
                <w:numId w:val="2"/>
              </w:numPr>
              <w:spacing w:line="276" w:lineRule="auto"/>
            </w:pPr>
            <w:r w:rsidRPr="002F47C1">
              <w:t xml:space="preserve">Katılımcı sayısı dikkate alınarak ortamda gerekli ışık ve ses düzeni sağlanacaktır. </w:t>
            </w:r>
          </w:p>
          <w:p w:rsidR="000D467E" w:rsidRPr="002F47C1" w:rsidRDefault="000D467E" w:rsidP="00605B2F">
            <w:pPr>
              <w:pStyle w:val="ListeParagraf"/>
              <w:numPr>
                <w:ilvl w:val="0"/>
                <w:numId w:val="2"/>
              </w:numPr>
              <w:spacing w:line="276" w:lineRule="auto"/>
            </w:pPr>
            <w:r w:rsidRPr="002F47C1">
              <w:t xml:space="preserve">Katılımcı sayısı 5 kişiyi geçmeyecek şekilde oluşturulacaktır. </w:t>
            </w:r>
          </w:p>
          <w:p w:rsidR="000D467E" w:rsidRPr="002F47C1" w:rsidRDefault="000D467E" w:rsidP="00605B2F">
            <w:pPr>
              <w:pStyle w:val="ListeParagraf"/>
              <w:numPr>
                <w:ilvl w:val="0"/>
                <w:numId w:val="2"/>
              </w:numPr>
              <w:spacing w:line="276" w:lineRule="auto"/>
            </w:pPr>
            <w:r w:rsidRPr="002F47C1">
              <w:t>Kursta her kursiyer, 2-18 yaş grubundan en az 1 çocuğa uygulama yapacaktır.</w:t>
            </w:r>
          </w:p>
          <w:p w:rsidR="000D467E" w:rsidRPr="002F47C1" w:rsidRDefault="000D467E" w:rsidP="00605B2F">
            <w:pPr>
              <w:pStyle w:val="ListeParagraf"/>
              <w:numPr>
                <w:ilvl w:val="0"/>
                <w:numId w:val="2"/>
              </w:numPr>
              <w:spacing w:line="276" w:lineRule="auto"/>
            </w:pPr>
            <w:r w:rsidRPr="002F47C1">
              <w:t>Kurs sırasındaki uygulamalar için kurs merkezine yakın okul öncesi, ilköğretim ve ortaöğretim okullarından öğrenciler seçilecektir.</w:t>
            </w:r>
          </w:p>
          <w:p w:rsidR="009868DC" w:rsidRPr="002F47C1" w:rsidRDefault="00D47754" w:rsidP="00605B2F">
            <w:pPr>
              <w:pStyle w:val="ListeParagraf"/>
              <w:numPr>
                <w:ilvl w:val="0"/>
                <w:numId w:val="19"/>
              </w:numPr>
              <w:spacing w:line="276" w:lineRule="auto"/>
              <w:ind w:left="742"/>
              <w:contextualSpacing w:val="0"/>
            </w:pPr>
            <w:r w:rsidRPr="002F47C1">
              <w:t>Faaliyet süresinin uzunluğu sebebiyle mümkün olduğunca mahalli faaliyet olarak düzenlenecektir.</w:t>
            </w:r>
          </w:p>
          <w:p w:rsidR="009868DC" w:rsidRPr="002F47C1" w:rsidRDefault="009868DC" w:rsidP="00605B2F">
            <w:pPr>
              <w:pStyle w:val="ListeParagraf"/>
              <w:numPr>
                <w:ilvl w:val="0"/>
                <w:numId w:val="19"/>
              </w:numPr>
              <w:spacing w:line="276" w:lineRule="auto"/>
              <w:ind w:left="742"/>
              <w:contextualSpacing w:val="0"/>
            </w:pPr>
            <w:r w:rsidRPr="002F47C1">
              <w:t>Eğitimlerde test materyalleri Özel Eğitim ve Rehberlik Hizmetleri Genel Müdürlüğü’nden temin edileceğinden, kurs açılmadan önce ilgili birimden testlerin temini sağlandıktan sonra kurs açılabilecektir.</w:t>
            </w:r>
          </w:p>
          <w:p w:rsidR="00326BCB" w:rsidRPr="002F47C1" w:rsidRDefault="00326BCB" w:rsidP="0079174E">
            <w:pPr>
              <w:pStyle w:val="ListeParagraf"/>
              <w:spacing w:line="276" w:lineRule="auto"/>
            </w:pPr>
          </w:p>
        </w:tc>
      </w:tr>
      <w:tr w:rsidR="00326BCB" w:rsidRPr="002F47C1" w:rsidTr="00605B2F">
        <w:trPr>
          <w:trHeight w:val="567"/>
        </w:trPr>
        <w:tc>
          <w:tcPr>
            <w:tcW w:w="5000" w:type="pct"/>
            <w:gridSpan w:val="2"/>
            <w:tcBorders>
              <w:top w:val="nil"/>
              <w:left w:val="nil"/>
              <w:bottom w:val="single" w:sz="4" w:space="0" w:color="auto"/>
              <w:right w:val="nil"/>
            </w:tcBorders>
            <w:vAlign w:val="center"/>
            <w:hideMark/>
          </w:tcPr>
          <w:p w:rsidR="00326BCB" w:rsidRPr="002F47C1" w:rsidRDefault="00326BCB" w:rsidP="00605B2F">
            <w:pPr>
              <w:rPr>
                <w:b/>
              </w:rPr>
            </w:pPr>
            <w:r w:rsidRPr="002F47C1">
              <w:rPr>
                <w:b/>
              </w:rPr>
              <w:lastRenderedPageBreak/>
              <w:t>6. ETKİNLİĞİN İÇERİĞİ</w:t>
            </w:r>
          </w:p>
          <w:p w:rsidR="00D3079D" w:rsidRPr="002F47C1" w:rsidRDefault="00D3079D" w:rsidP="00605B2F">
            <w:pPr>
              <w:jc w:val="center"/>
              <w:rPr>
                <w:b/>
              </w:rPr>
            </w:pPr>
            <w:r w:rsidRPr="002F47C1">
              <w:rPr>
                <w:b/>
              </w:rPr>
              <w:t>Konuların Dağılım Tablosu</w:t>
            </w:r>
          </w:p>
        </w:tc>
      </w:tr>
      <w:tr w:rsidR="00326BCB" w:rsidRPr="002F47C1" w:rsidTr="00605B2F">
        <w:tc>
          <w:tcPr>
            <w:tcW w:w="4344" w:type="pct"/>
            <w:tcBorders>
              <w:top w:val="single" w:sz="4" w:space="0" w:color="auto"/>
              <w:left w:val="single" w:sz="4" w:space="0" w:color="auto"/>
              <w:bottom w:val="single" w:sz="4" w:space="0" w:color="auto"/>
              <w:right w:val="single" w:sz="4" w:space="0" w:color="auto"/>
            </w:tcBorders>
            <w:hideMark/>
          </w:tcPr>
          <w:p w:rsidR="0079174E" w:rsidRPr="002F47C1" w:rsidRDefault="0079174E" w:rsidP="0079174E">
            <w:pPr>
              <w:spacing w:line="276" w:lineRule="auto"/>
              <w:jc w:val="center"/>
              <w:rPr>
                <w:b/>
              </w:rPr>
            </w:pPr>
          </w:p>
          <w:p w:rsidR="00326BCB" w:rsidRPr="002F47C1" w:rsidRDefault="00D3079D" w:rsidP="0079174E">
            <w:pPr>
              <w:spacing w:line="276" w:lineRule="auto"/>
              <w:jc w:val="center"/>
              <w:rPr>
                <w:b/>
              </w:rPr>
            </w:pPr>
            <w:r w:rsidRPr="002F47C1">
              <w:rPr>
                <w:b/>
              </w:rPr>
              <w:t>Konular</w:t>
            </w:r>
          </w:p>
        </w:tc>
        <w:tc>
          <w:tcPr>
            <w:tcW w:w="656" w:type="pct"/>
            <w:tcBorders>
              <w:top w:val="single" w:sz="4" w:space="0" w:color="auto"/>
              <w:left w:val="single" w:sz="4" w:space="0" w:color="auto"/>
              <w:bottom w:val="single" w:sz="4" w:space="0" w:color="auto"/>
              <w:right w:val="single" w:sz="4" w:space="0" w:color="auto"/>
            </w:tcBorders>
            <w:hideMark/>
          </w:tcPr>
          <w:p w:rsidR="00326BCB" w:rsidRPr="002F47C1" w:rsidRDefault="00326BCB" w:rsidP="00273A4A">
            <w:pPr>
              <w:spacing w:line="276" w:lineRule="auto"/>
              <w:jc w:val="center"/>
              <w:rPr>
                <w:b/>
              </w:rPr>
            </w:pPr>
            <w:r w:rsidRPr="002F47C1">
              <w:rPr>
                <w:b/>
              </w:rPr>
              <w:t>S</w:t>
            </w:r>
            <w:r w:rsidR="0079174E" w:rsidRPr="002F47C1">
              <w:rPr>
                <w:b/>
              </w:rPr>
              <w:t>üre</w:t>
            </w:r>
            <w:r w:rsidR="00273A4A" w:rsidRPr="002F47C1">
              <w:rPr>
                <w:b/>
              </w:rPr>
              <w:t xml:space="preserve">  </w:t>
            </w:r>
            <w:r w:rsidR="0079174E" w:rsidRPr="002F47C1">
              <w:rPr>
                <w:b/>
              </w:rPr>
              <w:t>(Saat)</w:t>
            </w:r>
          </w:p>
        </w:tc>
      </w:tr>
      <w:tr w:rsidR="00326BCB" w:rsidRPr="002F47C1" w:rsidTr="00605B2F">
        <w:trPr>
          <w:trHeight w:hRule="exact" w:val="1440"/>
        </w:trPr>
        <w:tc>
          <w:tcPr>
            <w:tcW w:w="4344" w:type="pct"/>
            <w:tcBorders>
              <w:top w:val="single" w:sz="4" w:space="0" w:color="auto"/>
              <w:left w:val="single" w:sz="4" w:space="0" w:color="auto"/>
              <w:bottom w:val="single" w:sz="4" w:space="0" w:color="auto"/>
              <w:right w:val="single" w:sz="4" w:space="0" w:color="auto"/>
            </w:tcBorders>
            <w:vAlign w:val="center"/>
            <w:hideMark/>
          </w:tcPr>
          <w:p w:rsidR="004C3FE3" w:rsidRPr="002F47C1" w:rsidRDefault="004C3FE3" w:rsidP="0079174E">
            <w:pPr>
              <w:spacing w:line="276" w:lineRule="auto"/>
              <w:rPr>
                <w:b/>
              </w:rPr>
            </w:pPr>
            <w:r w:rsidRPr="002F47C1">
              <w:rPr>
                <w:b/>
              </w:rPr>
              <w:t xml:space="preserve">Leiter </w:t>
            </w:r>
            <w:r w:rsidR="00A72A37" w:rsidRPr="002F47C1">
              <w:rPr>
                <w:b/>
              </w:rPr>
              <w:t>Uluslararası</w:t>
            </w:r>
            <w:r w:rsidRPr="002F47C1">
              <w:rPr>
                <w:b/>
              </w:rPr>
              <w:t xml:space="preserve"> Performans Testi</w:t>
            </w:r>
            <w:r w:rsidR="00607258" w:rsidRPr="002F47C1">
              <w:rPr>
                <w:b/>
              </w:rPr>
              <w:t>ne Genel Bakış</w:t>
            </w:r>
            <w:r w:rsidRPr="002F47C1">
              <w:rPr>
                <w:b/>
              </w:rPr>
              <w:t xml:space="preserve"> </w:t>
            </w:r>
          </w:p>
          <w:p w:rsidR="006F4E8E" w:rsidRPr="002F47C1" w:rsidRDefault="00607258" w:rsidP="0079174E">
            <w:pPr>
              <w:pStyle w:val="ListeParagraf"/>
              <w:numPr>
                <w:ilvl w:val="0"/>
                <w:numId w:val="16"/>
              </w:numPr>
              <w:spacing w:line="276" w:lineRule="auto"/>
              <w:ind w:left="742"/>
            </w:pPr>
            <w:r w:rsidRPr="002F47C1">
              <w:t xml:space="preserve">Kuramsal Temel ve </w:t>
            </w:r>
            <w:r w:rsidR="006F4E8E" w:rsidRPr="002F47C1">
              <w:t>Zeka kuramı</w:t>
            </w:r>
          </w:p>
          <w:p w:rsidR="00D3079D" w:rsidRPr="002F47C1" w:rsidRDefault="004C3FE3" w:rsidP="0079174E">
            <w:pPr>
              <w:pStyle w:val="ListeParagraf"/>
              <w:numPr>
                <w:ilvl w:val="0"/>
                <w:numId w:val="16"/>
              </w:numPr>
              <w:spacing w:line="276" w:lineRule="auto"/>
              <w:ind w:left="742"/>
            </w:pPr>
            <w:r w:rsidRPr="002F47C1">
              <w:t>Testi</w:t>
            </w:r>
            <w:r w:rsidR="006F4E8E" w:rsidRPr="002F47C1">
              <w:t>nin</w:t>
            </w:r>
            <w:r w:rsidR="00E743A4" w:rsidRPr="002F47C1">
              <w:t xml:space="preserve"> G</w:t>
            </w:r>
            <w:r w:rsidR="002B2A91" w:rsidRPr="002F47C1">
              <w:t>eliştirilme Süreci</w:t>
            </w:r>
          </w:p>
          <w:p w:rsidR="00326BCB" w:rsidRPr="002F47C1" w:rsidRDefault="006F4E8E" w:rsidP="0079174E">
            <w:pPr>
              <w:pStyle w:val="ListeParagraf"/>
              <w:numPr>
                <w:ilvl w:val="0"/>
                <w:numId w:val="16"/>
              </w:numPr>
              <w:spacing w:line="276" w:lineRule="auto"/>
              <w:ind w:left="742"/>
            </w:pPr>
            <w:r w:rsidRPr="002F47C1">
              <w:t xml:space="preserve">Türkiye </w:t>
            </w:r>
            <w:r w:rsidR="00D3079D" w:rsidRPr="002F47C1">
              <w:t>Uyarlama Ç</w:t>
            </w:r>
            <w:r w:rsidRPr="002F47C1">
              <w:t>alışmaları</w:t>
            </w: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694FAD" w:rsidRDefault="00694FAD" w:rsidP="0079174E">
            <w:pPr>
              <w:spacing w:line="276" w:lineRule="auto"/>
              <w:rPr>
                <w:color w:val="FF0000"/>
              </w:rPr>
            </w:pPr>
            <w:r w:rsidRPr="00694FAD">
              <w:rPr>
                <w:color w:val="FF0000"/>
              </w:rPr>
              <w:t>4</w:t>
            </w:r>
            <w:r w:rsidR="00D3079D" w:rsidRPr="00694FAD">
              <w:rPr>
                <w:color w:val="FF0000"/>
              </w:rPr>
              <w:t xml:space="preserve"> </w:t>
            </w:r>
          </w:p>
        </w:tc>
      </w:tr>
      <w:tr w:rsidR="00326BCB" w:rsidRPr="002F47C1" w:rsidTr="00605B2F">
        <w:trPr>
          <w:trHeight w:hRule="exact" w:val="1212"/>
        </w:trPr>
        <w:tc>
          <w:tcPr>
            <w:tcW w:w="4344" w:type="pct"/>
            <w:tcBorders>
              <w:top w:val="single" w:sz="4" w:space="0" w:color="auto"/>
              <w:left w:val="single" w:sz="4" w:space="0" w:color="auto"/>
              <w:bottom w:val="single" w:sz="4" w:space="0" w:color="auto"/>
              <w:right w:val="single" w:sz="4" w:space="0" w:color="auto"/>
            </w:tcBorders>
            <w:vAlign w:val="center"/>
            <w:hideMark/>
          </w:tcPr>
          <w:p w:rsidR="00DE573F" w:rsidRPr="002F47C1" w:rsidRDefault="00DE573F" w:rsidP="0079174E">
            <w:pPr>
              <w:spacing w:line="276" w:lineRule="auto"/>
              <w:rPr>
                <w:b/>
              </w:rPr>
            </w:pPr>
            <w:r w:rsidRPr="002F47C1">
              <w:rPr>
                <w:b/>
              </w:rPr>
              <w:t>Psikolojik Ölçme Araçları Kullanımı</w:t>
            </w:r>
          </w:p>
          <w:p w:rsidR="00DE573F" w:rsidRPr="002F47C1" w:rsidRDefault="00D3079D" w:rsidP="0079174E">
            <w:pPr>
              <w:pStyle w:val="ListeParagraf"/>
              <w:numPr>
                <w:ilvl w:val="0"/>
                <w:numId w:val="17"/>
              </w:numPr>
              <w:spacing w:line="276" w:lineRule="auto"/>
              <w:ind w:left="742" w:hanging="283"/>
            </w:pPr>
            <w:r w:rsidRPr="002F47C1">
              <w:t>Uygulamalarda Etik S</w:t>
            </w:r>
            <w:r w:rsidR="00DE573F" w:rsidRPr="002F47C1">
              <w:t xml:space="preserve">tandartlar </w:t>
            </w:r>
          </w:p>
          <w:p w:rsidR="00326BCB" w:rsidRPr="002F47C1" w:rsidRDefault="00D3079D" w:rsidP="0079174E">
            <w:pPr>
              <w:pStyle w:val="ListeParagraf"/>
              <w:numPr>
                <w:ilvl w:val="0"/>
                <w:numId w:val="17"/>
              </w:numPr>
              <w:spacing w:line="276" w:lineRule="auto"/>
              <w:ind w:left="742" w:hanging="283"/>
            </w:pPr>
            <w:r w:rsidRPr="002F47C1">
              <w:t>Etik D</w:t>
            </w:r>
            <w:r w:rsidR="00DE573F" w:rsidRPr="002F47C1">
              <w:t>enetim</w:t>
            </w: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D3079D" w:rsidP="0079174E">
            <w:pPr>
              <w:spacing w:line="276" w:lineRule="auto"/>
            </w:pPr>
            <w:r w:rsidRPr="002F47C1">
              <w:t xml:space="preserve">2 </w:t>
            </w:r>
          </w:p>
        </w:tc>
      </w:tr>
      <w:tr w:rsidR="00326BCB" w:rsidRPr="002F47C1" w:rsidTr="00605B2F">
        <w:trPr>
          <w:trHeight w:hRule="exact" w:val="1368"/>
        </w:trPr>
        <w:tc>
          <w:tcPr>
            <w:tcW w:w="4344" w:type="pct"/>
            <w:tcBorders>
              <w:top w:val="single" w:sz="4" w:space="0" w:color="auto"/>
              <w:left w:val="single" w:sz="4" w:space="0" w:color="auto"/>
              <w:bottom w:val="single" w:sz="4" w:space="0" w:color="auto"/>
              <w:right w:val="single" w:sz="4" w:space="0" w:color="auto"/>
            </w:tcBorders>
            <w:vAlign w:val="center"/>
          </w:tcPr>
          <w:p w:rsidR="00326BCB" w:rsidRPr="002F47C1" w:rsidRDefault="004C3FE3" w:rsidP="0079174E">
            <w:pPr>
              <w:spacing w:line="276" w:lineRule="auto"/>
              <w:rPr>
                <w:b/>
              </w:rPr>
            </w:pPr>
            <w:r w:rsidRPr="002F47C1">
              <w:rPr>
                <w:b/>
              </w:rPr>
              <w:t xml:space="preserve">Leiter </w:t>
            </w:r>
            <w:r w:rsidR="00A72A37" w:rsidRPr="002F47C1">
              <w:rPr>
                <w:b/>
              </w:rPr>
              <w:t>Uluslararası</w:t>
            </w:r>
            <w:r w:rsidRPr="002F47C1">
              <w:rPr>
                <w:b/>
              </w:rPr>
              <w:t xml:space="preserve"> Performans Testi </w:t>
            </w:r>
            <w:r w:rsidR="00326BCB" w:rsidRPr="002F47C1">
              <w:rPr>
                <w:b/>
              </w:rPr>
              <w:t xml:space="preserve">Uygulanmasına İlişkin Standartlar </w:t>
            </w:r>
          </w:p>
          <w:p w:rsidR="00326BCB" w:rsidRPr="002F47C1" w:rsidRDefault="00E743A4" w:rsidP="0079174E">
            <w:pPr>
              <w:numPr>
                <w:ilvl w:val="0"/>
                <w:numId w:val="7"/>
              </w:numPr>
              <w:spacing w:line="276" w:lineRule="auto"/>
            </w:pPr>
            <w:r w:rsidRPr="002F47C1">
              <w:t>Test S</w:t>
            </w:r>
            <w:r w:rsidR="00326BCB" w:rsidRPr="002F47C1">
              <w:t xml:space="preserve">ürecinde </w:t>
            </w:r>
            <w:r w:rsidRPr="002F47C1">
              <w:t>İ</w:t>
            </w:r>
            <w:r w:rsidR="00326BCB" w:rsidRPr="002F47C1">
              <w:t xml:space="preserve">letişim </w:t>
            </w:r>
          </w:p>
          <w:p w:rsidR="00326BCB" w:rsidRPr="002F47C1" w:rsidRDefault="00E743A4" w:rsidP="0079174E">
            <w:pPr>
              <w:numPr>
                <w:ilvl w:val="0"/>
                <w:numId w:val="7"/>
              </w:numPr>
              <w:spacing w:line="276" w:lineRule="auto"/>
            </w:pPr>
            <w:r w:rsidRPr="002F47C1">
              <w:t>Yaşantısal G</w:t>
            </w:r>
            <w:r w:rsidR="00326BCB" w:rsidRPr="002F47C1">
              <w:t>özlemler</w:t>
            </w:r>
          </w:p>
          <w:p w:rsidR="00326BCB" w:rsidRPr="002F47C1" w:rsidRDefault="00326BCB" w:rsidP="0079174E">
            <w:pPr>
              <w:spacing w:line="276" w:lineRule="auto"/>
            </w:pPr>
          </w:p>
          <w:p w:rsidR="00326BCB" w:rsidRPr="002F47C1" w:rsidRDefault="00326BCB" w:rsidP="0079174E">
            <w:pPr>
              <w:spacing w:line="276" w:lineRule="auto"/>
            </w:pPr>
          </w:p>
          <w:p w:rsidR="00326BCB" w:rsidRPr="002F47C1" w:rsidRDefault="00326BCB" w:rsidP="0079174E">
            <w:pPr>
              <w:spacing w:line="276" w:lineRule="auto"/>
            </w:pP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D3079D" w:rsidP="0079174E">
            <w:pPr>
              <w:spacing w:line="276" w:lineRule="auto"/>
            </w:pPr>
            <w:r w:rsidRPr="002F47C1">
              <w:t xml:space="preserve">2 </w:t>
            </w:r>
          </w:p>
        </w:tc>
      </w:tr>
      <w:tr w:rsidR="00326BCB" w:rsidRPr="002F47C1" w:rsidTr="00605B2F">
        <w:trPr>
          <w:trHeight w:hRule="exact" w:val="2077"/>
        </w:trPr>
        <w:tc>
          <w:tcPr>
            <w:tcW w:w="4344" w:type="pct"/>
            <w:tcBorders>
              <w:top w:val="single" w:sz="4" w:space="0" w:color="auto"/>
              <w:left w:val="single" w:sz="4" w:space="0" w:color="auto"/>
              <w:bottom w:val="single" w:sz="4" w:space="0" w:color="auto"/>
              <w:right w:val="single" w:sz="4" w:space="0" w:color="auto"/>
            </w:tcBorders>
            <w:vAlign w:val="center"/>
          </w:tcPr>
          <w:p w:rsidR="00326BCB" w:rsidRPr="002F47C1" w:rsidRDefault="00326BCB" w:rsidP="0079174E">
            <w:pPr>
              <w:spacing w:line="276" w:lineRule="auto"/>
              <w:rPr>
                <w:b/>
              </w:rPr>
            </w:pPr>
            <w:r w:rsidRPr="002F47C1">
              <w:rPr>
                <w:b/>
              </w:rPr>
              <w:lastRenderedPageBreak/>
              <w:t>Örnek Öğrenci Uygulamaları</w:t>
            </w:r>
          </w:p>
          <w:p w:rsidR="00326BCB" w:rsidRPr="002F47C1" w:rsidRDefault="00D3079D" w:rsidP="0079174E">
            <w:pPr>
              <w:numPr>
                <w:ilvl w:val="0"/>
                <w:numId w:val="9"/>
              </w:numPr>
              <w:spacing w:line="276" w:lineRule="auto"/>
            </w:pPr>
            <w:r w:rsidRPr="002F47C1">
              <w:t>Katılımcı</w:t>
            </w:r>
            <w:r w:rsidR="002B2A91" w:rsidRPr="002F47C1">
              <w:t xml:space="preserve"> </w:t>
            </w:r>
            <w:r w:rsidR="00702016" w:rsidRPr="002F47C1">
              <w:t xml:space="preserve"> Öğrenci</w:t>
            </w:r>
            <w:r w:rsidRPr="002F47C1">
              <w:t xml:space="preserve"> U</w:t>
            </w:r>
            <w:r w:rsidR="00326BCB" w:rsidRPr="002F47C1">
              <w:t>ygulamaları</w:t>
            </w:r>
          </w:p>
          <w:p w:rsidR="00702016" w:rsidRPr="002F47C1" w:rsidRDefault="00DE573F" w:rsidP="0079174E">
            <w:pPr>
              <w:numPr>
                <w:ilvl w:val="0"/>
                <w:numId w:val="9"/>
              </w:numPr>
              <w:spacing w:line="276" w:lineRule="auto"/>
            </w:pPr>
            <w:r w:rsidRPr="002F47C1">
              <w:t>Süpervizyon</w:t>
            </w:r>
            <w:r w:rsidR="00D3079D" w:rsidRPr="002F47C1">
              <w:t xml:space="preserve"> Alma ve V</w:t>
            </w:r>
            <w:r w:rsidR="007F65B1" w:rsidRPr="002F47C1">
              <w:t>er</w:t>
            </w:r>
            <w:r w:rsidR="002B2A91" w:rsidRPr="002F47C1">
              <w:t>me</w:t>
            </w:r>
          </w:p>
          <w:p w:rsidR="00DE573F" w:rsidRPr="002F47C1" w:rsidRDefault="00DE573F" w:rsidP="0079174E">
            <w:pPr>
              <w:numPr>
                <w:ilvl w:val="0"/>
                <w:numId w:val="9"/>
              </w:numPr>
              <w:spacing w:line="276" w:lineRule="auto"/>
            </w:pPr>
            <w:r w:rsidRPr="002F47C1">
              <w:t>Raporlaştırma</w:t>
            </w:r>
          </w:p>
          <w:p w:rsidR="00326BCB" w:rsidRPr="002F47C1" w:rsidRDefault="00D3079D" w:rsidP="0019357A">
            <w:pPr>
              <w:numPr>
                <w:ilvl w:val="0"/>
                <w:numId w:val="9"/>
              </w:numPr>
              <w:spacing w:line="276" w:lineRule="auto"/>
            </w:pPr>
            <w:r w:rsidRPr="002F47C1">
              <w:t>Test Sonuçlarına Yönelik Ö</w:t>
            </w:r>
            <w:r w:rsidR="00DE573F" w:rsidRPr="002F47C1">
              <w:t>neriler</w:t>
            </w: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DE573F" w:rsidP="0079174E">
            <w:pPr>
              <w:spacing w:line="276" w:lineRule="auto"/>
            </w:pPr>
            <w:r w:rsidRPr="002F47C1">
              <w:t>1</w:t>
            </w:r>
            <w:r w:rsidR="00D75956">
              <w:t>6</w:t>
            </w:r>
          </w:p>
        </w:tc>
      </w:tr>
      <w:tr w:rsidR="00326BCB" w:rsidRPr="002F47C1" w:rsidTr="00605B2F">
        <w:trPr>
          <w:trHeight w:hRule="exact" w:val="693"/>
        </w:trPr>
        <w:tc>
          <w:tcPr>
            <w:tcW w:w="4344" w:type="pct"/>
            <w:tcBorders>
              <w:top w:val="single" w:sz="4" w:space="0" w:color="auto"/>
              <w:left w:val="single" w:sz="4" w:space="0" w:color="auto"/>
              <w:bottom w:val="single" w:sz="4" w:space="0" w:color="auto"/>
              <w:right w:val="single" w:sz="4" w:space="0" w:color="auto"/>
            </w:tcBorders>
            <w:vAlign w:val="center"/>
          </w:tcPr>
          <w:p w:rsidR="004C3FE3" w:rsidRPr="002F47C1" w:rsidRDefault="004C3FE3" w:rsidP="0079174E">
            <w:pPr>
              <w:spacing w:line="276" w:lineRule="auto"/>
              <w:rPr>
                <w:b/>
              </w:rPr>
            </w:pPr>
            <w:r w:rsidRPr="002F47C1">
              <w:rPr>
                <w:b/>
              </w:rPr>
              <w:t xml:space="preserve">Leiter </w:t>
            </w:r>
            <w:r w:rsidR="00A72A37" w:rsidRPr="002F47C1">
              <w:rPr>
                <w:b/>
              </w:rPr>
              <w:t>Uluslararası</w:t>
            </w:r>
            <w:r w:rsidR="00702016" w:rsidRPr="002F47C1">
              <w:rPr>
                <w:b/>
              </w:rPr>
              <w:t xml:space="preserve"> Performans Test</w:t>
            </w:r>
            <w:r w:rsidR="002B2A91" w:rsidRPr="002F47C1">
              <w:rPr>
                <w:b/>
              </w:rPr>
              <w:t>lerinin</w:t>
            </w:r>
            <w:r w:rsidR="00D3079D" w:rsidRPr="002F47C1">
              <w:rPr>
                <w:b/>
              </w:rPr>
              <w:t xml:space="preserve"> Öğretimi ve D</w:t>
            </w:r>
            <w:r w:rsidR="00DE573F" w:rsidRPr="002F47C1">
              <w:rPr>
                <w:b/>
              </w:rPr>
              <w:t>eğerlendirilmesi</w:t>
            </w:r>
            <w:r w:rsidR="00702016" w:rsidRPr="002F47C1">
              <w:rPr>
                <w:b/>
              </w:rPr>
              <w:tab/>
            </w:r>
          </w:p>
          <w:p w:rsidR="00DE573F" w:rsidRPr="002F47C1" w:rsidRDefault="00DE573F" w:rsidP="0079174E">
            <w:pPr>
              <w:spacing w:line="276" w:lineRule="auto"/>
              <w:rPr>
                <w:b/>
              </w:rPr>
            </w:pPr>
          </w:p>
          <w:p w:rsidR="00DE573F" w:rsidRPr="002F47C1" w:rsidRDefault="00DE573F" w:rsidP="0079174E">
            <w:pPr>
              <w:spacing w:line="276" w:lineRule="auto"/>
            </w:pP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AC4CDC" w:rsidP="0079174E">
            <w:pPr>
              <w:spacing w:line="276" w:lineRule="auto"/>
            </w:pPr>
            <w:r w:rsidRPr="002F47C1">
              <w:t>6</w:t>
            </w:r>
            <w:r w:rsidR="00D3079D" w:rsidRPr="002F47C1">
              <w:t xml:space="preserve"> </w:t>
            </w:r>
          </w:p>
        </w:tc>
      </w:tr>
      <w:tr w:rsidR="00326BCB" w:rsidRPr="002F47C1" w:rsidTr="00605B2F">
        <w:trPr>
          <w:trHeight w:hRule="exact" w:val="550"/>
        </w:trPr>
        <w:tc>
          <w:tcPr>
            <w:tcW w:w="4344"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326BCB" w:rsidP="00605B2F">
            <w:pPr>
              <w:spacing w:line="276" w:lineRule="auto"/>
              <w:rPr>
                <w:b/>
              </w:rPr>
            </w:pPr>
            <w:r w:rsidRPr="002F47C1">
              <w:rPr>
                <w:b/>
              </w:rPr>
              <w:t>Toplam</w:t>
            </w:r>
          </w:p>
        </w:tc>
        <w:tc>
          <w:tcPr>
            <w:tcW w:w="656" w:type="pct"/>
            <w:tcBorders>
              <w:top w:val="single" w:sz="4" w:space="0" w:color="auto"/>
              <w:left w:val="single" w:sz="4" w:space="0" w:color="auto"/>
              <w:bottom w:val="single" w:sz="4" w:space="0" w:color="auto"/>
              <w:right w:val="single" w:sz="4" w:space="0" w:color="auto"/>
            </w:tcBorders>
            <w:vAlign w:val="center"/>
            <w:hideMark/>
          </w:tcPr>
          <w:p w:rsidR="00326BCB" w:rsidRPr="002F47C1" w:rsidRDefault="00AC4CDC" w:rsidP="0079174E">
            <w:pPr>
              <w:spacing w:line="276" w:lineRule="auto"/>
              <w:rPr>
                <w:b/>
              </w:rPr>
            </w:pPr>
            <w:r w:rsidRPr="002F47C1">
              <w:rPr>
                <w:b/>
              </w:rPr>
              <w:t>3</w:t>
            </w:r>
            <w:r w:rsidR="00D3079D" w:rsidRPr="002F47C1">
              <w:rPr>
                <w:b/>
              </w:rPr>
              <w:t>0</w:t>
            </w:r>
          </w:p>
        </w:tc>
      </w:tr>
      <w:tr w:rsidR="00326BCB" w:rsidRPr="002F47C1" w:rsidTr="00605B2F">
        <w:trPr>
          <w:trHeight w:val="567"/>
        </w:trPr>
        <w:tc>
          <w:tcPr>
            <w:tcW w:w="5000" w:type="pct"/>
            <w:gridSpan w:val="2"/>
          </w:tcPr>
          <w:p w:rsidR="00273A4A" w:rsidRPr="002F47C1" w:rsidRDefault="00273A4A" w:rsidP="0079174E">
            <w:pPr>
              <w:spacing w:line="276" w:lineRule="auto"/>
              <w:rPr>
                <w:b/>
              </w:rPr>
            </w:pPr>
          </w:p>
          <w:p w:rsidR="0079174E" w:rsidRPr="002F47C1" w:rsidRDefault="0079174E" w:rsidP="0079174E">
            <w:pPr>
              <w:spacing w:line="276" w:lineRule="auto"/>
              <w:rPr>
                <w:b/>
              </w:rPr>
            </w:pPr>
            <w:r w:rsidRPr="002F47C1">
              <w:rPr>
                <w:b/>
              </w:rPr>
              <w:t>7.  ÖĞRETİM YÖNTEM, TEKNİK VE STRATEJİLERİ</w:t>
            </w:r>
          </w:p>
          <w:p w:rsidR="007346B0" w:rsidRDefault="007346B0" w:rsidP="00605B2F">
            <w:pPr>
              <w:numPr>
                <w:ilvl w:val="0"/>
                <w:numId w:val="12"/>
              </w:numPr>
              <w:spacing w:line="276" w:lineRule="auto"/>
            </w:pPr>
            <w:r w:rsidRPr="002F47C1">
              <w:t>Programın hedeflerine ulaşmak için; aktif öğrenme yöntem ve teknikleri kullanılacaktır.</w:t>
            </w:r>
          </w:p>
          <w:p w:rsidR="007346B0" w:rsidRPr="002F47C1" w:rsidRDefault="007346B0" w:rsidP="00605B2F">
            <w:pPr>
              <w:numPr>
                <w:ilvl w:val="0"/>
                <w:numId w:val="12"/>
              </w:numPr>
              <w:spacing w:line="276" w:lineRule="auto"/>
            </w:pPr>
            <w:r w:rsidRPr="002F47C1">
              <w:t>Katılımcıların eğitimle ilgili ders notları elektronik ortamda verilecektir.</w:t>
            </w:r>
          </w:p>
          <w:p w:rsidR="007346B0" w:rsidRPr="002F47C1" w:rsidRDefault="00087919" w:rsidP="00605B2F">
            <w:pPr>
              <w:numPr>
                <w:ilvl w:val="0"/>
                <w:numId w:val="13"/>
              </w:numPr>
              <w:spacing w:line="276" w:lineRule="auto"/>
            </w:pPr>
            <w:r w:rsidRPr="002F47C1">
              <w:t>U</w:t>
            </w:r>
            <w:r w:rsidR="00326BCB" w:rsidRPr="002F47C1">
              <w:t>ygulamalar</w:t>
            </w:r>
            <w:r w:rsidRPr="002F47C1">
              <w:t>da testin yönergesi doğrultusunda test materyalleri kullanılacak, kayıt formları ve gözlem formları doldurulacak ve çocukla yapılan uygulamalar</w:t>
            </w:r>
            <w:r w:rsidR="00326BCB" w:rsidRPr="002F47C1">
              <w:t xml:space="preserve"> kamera ile kayıt altına alınacaktır. </w:t>
            </w:r>
          </w:p>
          <w:p w:rsidR="00326BCB" w:rsidRPr="002F47C1" w:rsidRDefault="00326BCB" w:rsidP="00605B2F">
            <w:pPr>
              <w:spacing w:line="276" w:lineRule="auto"/>
              <w:ind w:left="720"/>
            </w:pPr>
          </w:p>
        </w:tc>
      </w:tr>
      <w:tr w:rsidR="00326BCB" w:rsidRPr="002F47C1" w:rsidTr="00605B2F">
        <w:tc>
          <w:tcPr>
            <w:tcW w:w="5000" w:type="pct"/>
            <w:gridSpan w:val="2"/>
            <w:vAlign w:val="center"/>
            <w:hideMark/>
          </w:tcPr>
          <w:p w:rsidR="00273A4A" w:rsidRPr="002F47C1" w:rsidRDefault="00326BCB" w:rsidP="00273A4A">
            <w:pPr>
              <w:spacing w:line="276" w:lineRule="auto"/>
              <w:rPr>
                <w:b/>
              </w:rPr>
            </w:pPr>
            <w:r w:rsidRPr="002F47C1">
              <w:rPr>
                <w:b/>
              </w:rPr>
              <w:t>8. ÖLÇME VE DEĞERLENDİRME</w:t>
            </w:r>
            <w:r w:rsidR="00273A4A" w:rsidRPr="002F47C1">
              <w:rPr>
                <w:b/>
              </w:rPr>
              <w:t xml:space="preserve">  </w:t>
            </w:r>
          </w:p>
        </w:tc>
      </w:tr>
      <w:tr w:rsidR="00326BCB" w:rsidRPr="002F47C1" w:rsidTr="00605B2F">
        <w:trPr>
          <w:trHeight w:val="567"/>
        </w:trPr>
        <w:tc>
          <w:tcPr>
            <w:tcW w:w="5000" w:type="pct"/>
            <w:gridSpan w:val="2"/>
            <w:hideMark/>
          </w:tcPr>
          <w:p w:rsidR="00B90968" w:rsidRPr="002F47C1" w:rsidRDefault="00326BCB" w:rsidP="00185002">
            <w:pPr>
              <w:numPr>
                <w:ilvl w:val="0"/>
                <w:numId w:val="14"/>
              </w:numPr>
              <w:spacing w:line="276" w:lineRule="auto"/>
              <w:ind w:left="709"/>
            </w:pPr>
            <w:r w:rsidRPr="002F47C1">
              <w:t>Eğitim faaliyeti sonunda, kursiyerlerin başarısı, kurs süresince yapılacak çocuk uygulamaları sonuçlarına, süpervizyon alabilme, uygulamaları değerlendirebilme ve raporlaştırabilmelerine göre 100 puan üzerinden yapılacaktır.</w:t>
            </w:r>
            <w:r w:rsidR="00273A4A" w:rsidRPr="002F47C1">
              <w:t xml:space="preserve"> </w:t>
            </w:r>
            <w:r w:rsidR="00185002">
              <w:t>50</w:t>
            </w:r>
            <w:bookmarkStart w:id="0" w:name="_GoBack"/>
            <w:bookmarkEnd w:id="0"/>
            <w:r w:rsidR="00273A4A" w:rsidRPr="002F47C1">
              <w:t xml:space="preserve"> ve daha yüksek puan alanlar başarılı kabul edilecek</w:t>
            </w:r>
          </w:p>
          <w:p w:rsidR="00B90968" w:rsidRPr="002F47C1" w:rsidRDefault="00B90968" w:rsidP="00605B2F">
            <w:pPr>
              <w:numPr>
                <w:ilvl w:val="0"/>
                <w:numId w:val="14"/>
              </w:numPr>
              <w:spacing w:line="276" w:lineRule="auto"/>
              <w:ind w:left="709"/>
            </w:pPr>
            <w:r w:rsidRPr="002F47C1">
              <w:t>Başarılı olan</w:t>
            </w:r>
            <w:r w:rsidR="00273A4A" w:rsidRPr="002F47C1">
              <w:t>lara "Kurs Belgesi"(</w:t>
            </w:r>
            <w:r w:rsidR="00694FAD">
              <w:t>e-</w:t>
            </w:r>
            <w:r w:rsidR="00273A4A" w:rsidRPr="002F47C1">
              <w:t xml:space="preserve">sertifika) </w:t>
            </w:r>
            <w:r w:rsidRPr="002F47C1">
              <w:t>verilecektir.</w:t>
            </w:r>
          </w:p>
          <w:p w:rsidR="00326BCB" w:rsidRPr="002F47C1" w:rsidRDefault="00326BCB" w:rsidP="0079174E">
            <w:pPr>
              <w:spacing w:line="276" w:lineRule="auto"/>
              <w:ind w:left="781"/>
            </w:pPr>
          </w:p>
        </w:tc>
      </w:tr>
    </w:tbl>
    <w:p w:rsidR="00281884" w:rsidRPr="002F47C1" w:rsidRDefault="00281884" w:rsidP="0079174E">
      <w:pPr>
        <w:spacing w:line="276" w:lineRule="auto"/>
      </w:pPr>
    </w:p>
    <w:p w:rsidR="008F2C26" w:rsidRPr="002F47C1" w:rsidRDefault="008F2C26" w:rsidP="0079174E">
      <w:pPr>
        <w:spacing w:line="276" w:lineRule="auto"/>
      </w:pPr>
    </w:p>
    <w:p w:rsidR="008F2C26" w:rsidRPr="002F47C1" w:rsidRDefault="008F2C26" w:rsidP="0079174E">
      <w:pPr>
        <w:spacing w:line="276" w:lineRule="auto"/>
      </w:pPr>
    </w:p>
    <w:p w:rsidR="008F2C26" w:rsidRPr="002F47C1" w:rsidRDefault="008F2C26" w:rsidP="0079174E">
      <w:pPr>
        <w:spacing w:line="276" w:lineRule="auto"/>
      </w:pPr>
    </w:p>
    <w:p w:rsidR="008F2C26" w:rsidRPr="002F47C1" w:rsidRDefault="008F2C26" w:rsidP="0079174E">
      <w:pPr>
        <w:spacing w:line="276" w:lineRule="auto"/>
      </w:pPr>
    </w:p>
    <w:sectPr w:rsidR="008F2C26" w:rsidRPr="002F47C1" w:rsidSect="00FF2F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A5813DA"/>
    <w:multiLevelType w:val="hybridMultilevel"/>
    <w:tmpl w:val="85D23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6"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0446E7B"/>
    <w:multiLevelType w:val="hybridMultilevel"/>
    <w:tmpl w:val="45E02F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34FA090D"/>
    <w:multiLevelType w:val="hybridMultilevel"/>
    <w:tmpl w:val="C7E05BA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5"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74A24933"/>
    <w:multiLevelType w:val="hybridMultilevel"/>
    <w:tmpl w:val="BD62C7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7"/>
  </w:num>
  <w:num w:numId="5">
    <w:abstractNumId w:val="4"/>
  </w:num>
  <w:num w:numId="6">
    <w:abstractNumId w:val="0"/>
  </w:num>
  <w:num w:numId="7">
    <w:abstractNumId w:val="12"/>
  </w:num>
  <w:num w:numId="8">
    <w:abstractNumId w:val="13"/>
  </w:num>
  <w:num w:numId="9">
    <w:abstractNumId w:val="15"/>
  </w:num>
  <w:num w:numId="10">
    <w:abstractNumId w:val="19"/>
  </w:num>
  <w:num w:numId="11">
    <w:abstractNumId w:val="16"/>
  </w:num>
  <w:num w:numId="12">
    <w:abstractNumId w:val="9"/>
  </w:num>
  <w:num w:numId="13">
    <w:abstractNumId w:val="17"/>
  </w:num>
  <w:num w:numId="14">
    <w:abstractNumId w:val="5"/>
  </w:num>
  <w:num w:numId="15">
    <w:abstractNumId w:val="0"/>
  </w:num>
  <w:num w:numId="16">
    <w:abstractNumId w:val="10"/>
  </w:num>
  <w:num w:numId="17">
    <w:abstractNumId w:val="18"/>
  </w:num>
  <w:num w:numId="18">
    <w:abstractNumId w:val="3"/>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621252"/>
    <w:rsid w:val="00020C66"/>
    <w:rsid w:val="00061122"/>
    <w:rsid w:val="00087919"/>
    <w:rsid w:val="000A3EAB"/>
    <w:rsid w:val="000D467E"/>
    <w:rsid w:val="000F45B8"/>
    <w:rsid w:val="001104C3"/>
    <w:rsid w:val="00136A64"/>
    <w:rsid w:val="00140A88"/>
    <w:rsid w:val="00161862"/>
    <w:rsid w:val="0016474E"/>
    <w:rsid w:val="00185002"/>
    <w:rsid w:val="0019357A"/>
    <w:rsid w:val="001A7814"/>
    <w:rsid w:val="001F2B38"/>
    <w:rsid w:val="00273A4A"/>
    <w:rsid w:val="00281884"/>
    <w:rsid w:val="002B2A91"/>
    <w:rsid w:val="002C6496"/>
    <w:rsid w:val="002F47C1"/>
    <w:rsid w:val="002F7D80"/>
    <w:rsid w:val="00304943"/>
    <w:rsid w:val="00326BCB"/>
    <w:rsid w:val="003A3C4B"/>
    <w:rsid w:val="003D1FBB"/>
    <w:rsid w:val="00442C62"/>
    <w:rsid w:val="00445EB8"/>
    <w:rsid w:val="004A4B5E"/>
    <w:rsid w:val="004C3FE3"/>
    <w:rsid w:val="004E2EBE"/>
    <w:rsid w:val="005C4A10"/>
    <w:rsid w:val="005E7B69"/>
    <w:rsid w:val="00605B2F"/>
    <w:rsid w:val="00607258"/>
    <w:rsid w:val="00621252"/>
    <w:rsid w:val="00642915"/>
    <w:rsid w:val="00694FAD"/>
    <w:rsid w:val="006E648D"/>
    <w:rsid w:val="006F4E8E"/>
    <w:rsid w:val="00702016"/>
    <w:rsid w:val="0072088A"/>
    <w:rsid w:val="00726685"/>
    <w:rsid w:val="007346B0"/>
    <w:rsid w:val="00736D72"/>
    <w:rsid w:val="007851BF"/>
    <w:rsid w:val="0079174E"/>
    <w:rsid w:val="007A716C"/>
    <w:rsid w:val="007B439E"/>
    <w:rsid w:val="007C4DC9"/>
    <w:rsid w:val="007C7270"/>
    <w:rsid w:val="007F65B1"/>
    <w:rsid w:val="008540E1"/>
    <w:rsid w:val="008F2C26"/>
    <w:rsid w:val="0091196C"/>
    <w:rsid w:val="00937A54"/>
    <w:rsid w:val="00976510"/>
    <w:rsid w:val="009868DC"/>
    <w:rsid w:val="009C3BF3"/>
    <w:rsid w:val="009E286C"/>
    <w:rsid w:val="00A0480F"/>
    <w:rsid w:val="00A26688"/>
    <w:rsid w:val="00A72A37"/>
    <w:rsid w:val="00A76364"/>
    <w:rsid w:val="00AC4CDC"/>
    <w:rsid w:val="00AE53B4"/>
    <w:rsid w:val="00AF0621"/>
    <w:rsid w:val="00B42D25"/>
    <w:rsid w:val="00B90968"/>
    <w:rsid w:val="00BC455E"/>
    <w:rsid w:val="00BE1DF2"/>
    <w:rsid w:val="00C501BA"/>
    <w:rsid w:val="00CA6ABB"/>
    <w:rsid w:val="00D16EF9"/>
    <w:rsid w:val="00D3079D"/>
    <w:rsid w:val="00D33FF7"/>
    <w:rsid w:val="00D43D70"/>
    <w:rsid w:val="00D47754"/>
    <w:rsid w:val="00D533F6"/>
    <w:rsid w:val="00D75956"/>
    <w:rsid w:val="00DD393E"/>
    <w:rsid w:val="00DE573F"/>
    <w:rsid w:val="00DF1FE2"/>
    <w:rsid w:val="00E04CBC"/>
    <w:rsid w:val="00E3492E"/>
    <w:rsid w:val="00E63515"/>
    <w:rsid w:val="00E743A4"/>
    <w:rsid w:val="00EC7E59"/>
    <w:rsid w:val="00F12975"/>
    <w:rsid w:val="00F84439"/>
    <w:rsid w:val="00FE4402"/>
    <w:rsid w:val="00FF2F1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D5D0CC-3E16-4649-9B2F-BB132C54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84190">
      <w:bodyDiv w:val="1"/>
      <w:marLeft w:val="0"/>
      <w:marRight w:val="0"/>
      <w:marTop w:val="0"/>
      <w:marBottom w:val="0"/>
      <w:divBdr>
        <w:top w:val="none" w:sz="0" w:space="0" w:color="auto"/>
        <w:left w:val="none" w:sz="0" w:space="0" w:color="auto"/>
        <w:bottom w:val="none" w:sz="0" w:space="0" w:color="auto"/>
        <w:right w:val="none" w:sz="0" w:space="0" w:color="auto"/>
      </w:divBdr>
    </w:div>
    <w:div w:id="31800072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11047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3</Pages>
  <Words>634</Words>
  <Characters>3616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Galip DUZCU</dc:creator>
  <cp:keywords/>
  <dc:description/>
  <cp:lastModifiedBy>Bahtiyar TOLUNAY</cp:lastModifiedBy>
  <cp:revision>65</cp:revision>
  <dcterms:created xsi:type="dcterms:W3CDTF">2013-10-10T08:35:00Z</dcterms:created>
  <dcterms:modified xsi:type="dcterms:W3CDTF">2022-06-08T09:20:00Z</dcterms:modified>
</cp:coreProperties>
</file>